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4C3" w:rsidRPr="00EC5C97" w:rsidRDefault="00BF54C3" w:rsidP="00BF5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5C97">
        <w:rPr>
          <w:rFonts w:ascii="Times New Roman" w:hAnsi="Times New Roman" w:cs="Times New Roman"/>
          <w:b/>
          <w:bCs/>
          <w:sz w:val="24"/>
          <w:szCs w:val="24"/>
        </w:rPr>
        <w:t xml:space="preserve">СОГЛАСОВАНО                                          </w:t>
      </w:r>
      <w:r w:rsidRPr="00EC5C9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УТВЕРЖДАЮ</w:t>
      </w:r>
    </w:p>
    <w:p w:rsidR="00BF54C3" w:rsidRPr="00EC5C97" w:rsidRDefault="00BF54C3" w:rsidP="00BF54C3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  <w:bCs/>
          <w:sz w:val="24"/>
          <w:szCs w:val="24"/>
        </w:rPr>
      </w:pPr>
      <w:r w:rsidRPr="00EC5C9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Генеральный директор</w:t>
      </w:r>
    </w:p>
    <w:p w:rsidR="00BF54C3" w:rsidRPr="00EC5C97" w:rsidRDefault="00BF54C3" w:rsidP="00BF54C3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C5C9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ЗАО “</w:t>
      </w:r>
      <w:proofErr w:type="gramStart"/>
      <w:r w:rsidRPr="00EC5C97">
        <w:rPr>
          <w:rFonts w:ascii="Times New Roman" w:hAnsi="Times New Roman" w:cs="Times New Roman"/>
          <w:b/>
          <w:bCs/>
          <w:sz w:val="24"/>
          <w:szCs w:val="24"/>
        </w:rPr>
        <w:t>Топливо-заправочный</w:t>
      </w:r>
      <w:proofErr w:type="gramEnd"/>
      <w:r w:rsidRPr="00EC5C97">
        <w:rPr>
          <w:rFonts w:ascii="Times New Roman" w:hAnsi="Times New Roman" w:cs="Times New Roman"/>
          <w:b/>
          <w:bCs/>
          <w:sz w:val="24"/>
          <w:szCs w:val="24"/>
        </w:rPr>
        <w:t xml:space="preserve"> сервис”</w:t>
      </w:r>
    </w:p>
    <w:p w:rsidR="00BF54C3" w:rsidRPr="00EC5C97" w:rsidRDefault="00BF54C3" w:rsidP="00BF5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54C3" w:rsidRPr="00EC5C97" w:rsidRDefault="00BF54C3" w:rsidP="00BF5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5C97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Pr="00EC5C9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______________   Васильев С.Б.</w:t>
      </w:r>
    </w:p>
    <w:p w:rsidR="00BF54C3" w:rsidRPr="00EC5C97" w:rsidRDefault="00BF54C3" w:rsidP="00BF5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54C3" w:rsidRPr="00EC5C97" w:rsidRDefault="00BF54C3" w:rsidP="00BF5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5C97">
        <w:rPr>
          <w:rFonts w:ascii="Times New Roman" w:hAnsi="Times New Roman" w:cs="Times New Roman"/>
          <w:b/>
          <w:bCs/>
          <w:sz w:val="24"/>
          <w:szCs w:val="24"/>
        </w:rPr>
        <w:t>“___” ________________  2016 г.                                     “___” ________________  2016 г.</w:t>
      </w:r>
    </w:p>
    <w:p w:rsidR="00BF54C3" w:rsidRPr="00EC5C97" w:rsidRDefault="00BF54C3" w:rsidP="00BF54C3">
      <w:pPr>
        <w:tabs>
          <w:tab w:val="left" w:pos="226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54C3" w:rsidRPr="00EC5C97" w:rsidRDefault="00BF54C3" w:rsidP="00BF54C3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54C3" w:rsidRPr="00EC5C97" w:rsidRDefault="00BF54C3" w:rsidP="00BF54C3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54C3" w:rsidRPr="00EC5C97" w:rsidRDefault="00BF54C3" w:rsidP="00BF54C3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C9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F54C3" w:rsidRPr="00EC5C97" w:rsidRDefault="00BF54C3" w:rsidP="00BF54C3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C97">
        <w:rPr>
          <w:rFonts w:ascii="Times New Roman" w:hAnsi="Times New Roman" w:cs="Times New Roman"/>
          <w:b/>
          <w:sz w:val="24"/>
          <w:szCs w:val="24"/>
        </w:rPr>
        <w:t>на</w:t>
      </w:r>
      <w:r w:rsidR="00C20BD0">
        <w:rPr>
          <w:rFonts w:ascii="Times New Roman" w:hAnsi="Times New Roman" w:cs="Times New Roman"/>
          <w:b/>
          <w:sz w:val="24"/>
          <w:szCs w:val="24"/>
        </w:rPr>
        <w:t xml:space="preserve"> ТО, запчасти и</w:t>
      </w:r>
      <w:r w:rsidRPr="00EC5C97">
        <w:rPr>
          <w:rFonts w:ascii="Times New Roman" w:hAnsi="Times New Roman" w:cs="Times New Roman"/>
          <w:b/>
          <w:sz w:val="24"/>
          <w:szCs w:val="24"/>
        </w:rPr>
        <w:t xml:space="preserve"> ремонтные работы специального оборудования топливозаправщиков аэродромных</w:t>
      </w:r>
    </w:p>
    <w:p w:rsidR="001552B9" w:rsidRDefault="001552B9"/>
    <w:p w:rsidR="00BF54C3" w:rsidRDefault="00BF54C3"/>
    <w:p w:rsidR="00BF54C3" w:rsidRPr="00E86A13" w:rsidRDefault="00BF54C3">
      <w:pPr>
        <w:rPr>
          <w:rFonts w:ascii="Times New Roman" w:hAnsi="Times New Roman" w:cs="Times New Roman"/>
          <w:b/>
          <w:sz w:val="24"/>
          <w:szCs w:val="24"/>
        </w:rPr>
      </w:pPr>
      <w:r w:rsidRPr="00E86A13">
        <w:rPr>
          <w:rFonts w:ascii="Times New Roman" w:hAnsi="Times New Roman" w:cs="Times New Roman"/>
          <w:b/>
          <w:sz w:val="24"/>
          <w:szCs w:val="24"/>
        </w:rPr>
        <w:t>1. Адрес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г. Москва, </w:t>
      </w:r>
      <w:proofErr w:type="gramStart"/>
      <w:r w:rsidRPr="00E86A13">
        <w:rPr>
          <w:rFonts w:ascii="Times New Roman" w:hAnsi="Times New Roman" w:cs="Times New Roman"/>
          <w:sz w:val="24"/>
          <w:szCs w:val="24"/>
        </w:rPr>
        <w:t>Заводское</w:t>
      </w:r>
      <w:proofErr w:type="gramEnd"/>
      <w:r w:rsidRPr="00E86A13">
        <w:rPr>
          <w:rFonts w:ascii="Times New Roman" w:hAnsi="Times New Roman" w:cs="Times New Roman"/>
          <w:sz w:val="24"/>
          <w:szCs w:val="24"/>
        </w:rPr>
        <w:t xml:space="preserve"> ш., д.16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-опасный производственный объект (на основании ФЗ-116 от 21.07.1997г.);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-особо опасный, технически сложный объект (на основании ст.48.1 ГК РФ);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-склад горюче-смазочных материалов;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-объект авиационной инфраструктуры.</w:t>
      </w:r>
    </w:p>
    <w:p w:rsidR="00BF54C3" w:rsidRPr="00E86A13" w:rsidRDefault="00BF54C3" w:rsidP="00BF54C3">
      <w:pPr>
        <w:rPr>
          <w:rFonts w:ascii="Times New Roman" w:hAnsi="Times New Roman" w:cs="Times New Roman"/>
          <w:b/>
          <w:sz w:val="24"/>
          <w:szCs w:val="24"/>
        </w:rPr>
      </w:pPr>
      <w:r w:rsidRPr="00E86A13">
        <w:rPr>
          <w:rFonts w:ascii="Times New Roman" w:hAnsi="Times New Roman" w:cs="Times New Roman"/>
          <w:b/>
          <w:sz w:val="24"/>
          <w:szCs w:val="24"/>
        </w:rPr>
        <w:t>2. Заказчик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E86A13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E86A13">
        <w:rPr>
          <w:rFonts w:ascii="Times New Roman" w:hAnsi="Times New Roman" w:cs="Times New Roman"/>
          <w:sz w:val="24"/>
          <w:szCs w:val="24"/>
        </w:rPr>
        <w:t xml:space="preserve"> сервис»;</w:t>
      </w:r>
    </w:p>
    <w:p w:rsidR="00BF54C3" w:rsidRPr="00E86A13" w:rsidRDefault="00BF54C3" w:rsidP="00BF54C3">
      <w:pPr>
        <w:rPr>
          <w:rFonts w:ascii="Times New Roman" w:hAnsi="Times New Roman" w:cs="Times New Roman"/>
          <w:b/>
          <w:sz w:val="24"/>
          <w:szCs w:val="24"/>
        </w:rPr>
      </w:pPr>
      <w:r w:rsidRPr="00E86A13">
        <w:rPr>
          <w:rFonts w:ascii="Times New Roman" w:hAnsi="Times New Roman" w:cs="Times New Roman"/>
          <w:b/>
          <w:sz w:val="24"/>
          <w:szCs w:val="24"/>
        </w:rPr>
        <w:t>3. Эксплуатационная организация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E86A13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E86A13">
        <w:rPr>
          <w:rFonts w:ascii="Times New Roman" w:hAnsi="Times New Roman" w:cs="Times New Roman"/>
          <w:sz w:val="24"/>
          <w:szCs w:val="24"/>
        </w:rPr>
        <w:t xml:space="preserve"> сервис»;</w:t>
      </w:r>
    </w:p>
    <w:p w:rsidR="00BF54C3" w:rsidRPr="00E86A13" w:rsidRDefault="00BF54C3" w:rsidP="00BF54C3">
      <w:pPr>
        <w:rPr>
          <w:rFonts w:ascii="Times New Roman" w:hAnsi="Times New Roman" w:cs="Times New Roman"/>
          <w:b/>
          <w:sz w:val="24"/>
          <w:szCs w:val="24"/>
        </w:rPr>
      </w:pPr>
      <w:r w:rsidRPr="00E86A13">
        <w:rPr>
          <w:rFonts w:ascii="Times New Roman" w:hAnsi="Times New Roman" w:cs="Times New Roman"/>
          <w:b/>
          <w:sz w:val="24"/>
          <w:szCs w:val="24"/>
        </w:rPr>
        <w:t>4. Вид деятельности</w:t>
      </w:r>
    </w:p>
    <w:p w:rsidR="00C20BD0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Техническое обслуживание и ремонт спецоборудования топливозаправщиков аэродромных </w:t>
      </w:r>
    </w:p>
    <w:p w:rsidR="00BF54C3" w:rsidRPr="00E86A13" w:rsidRDefault="00BF54C3" w:rsidP="00BF54C3">
      <w:pPr>
        <w:rPr>
          <w:rFonts w:ascii="Times New Roman" w:hAnsi="Times New Roman" w:cs="Times New Roman"/>
          <w:i/>
          <w:sz w:val="24"/>
          <w:szCs w:val="24"/>
        </w:rPr>
      </w:pPr>
      <w:r w:rsidRPr="00E86A13">
        <w:rPr>
          <w:rFonts w:ascii="Times New Roman" w:hAnsi="Times New Roman" w:cs="Times New Roman"/>
          <w:i/>
          <w:sz w:val="24"/>
          <w:szCs w:val="24"/>
        </w:rPr>
        <w:t>Приложение №1 – Перечень спецоборудования</w:t>
      </w:r>
    </w:p>
    <w:p w:rsidR="00BF54C3" w:rsidRPr="00E86A13" w:rsidRDefault="00BF54C3" w:rsidP="00BF54C3">
      <w:pPr>
        <w:rPr>
          <w:rFonts w:ascii="Times New Roman" w:hAnsi="Times New Roman" w:cs="Times New Roman"/>
          <w:b/>
          <w:sz w:val="24"/>
          <w:szCs w:val="24"/>
        </w:rPr>
      </w:pPr>
      <w:r w:rsidRPr="00E86A13">
        <w:rPr>
          <w:rFonts w:ascii="Times New Roman" w:hAnsi="Times New Roman" w:cs="Times New Roman"/>
          <w:b/>
          <w:sz w:val="24"/>
          <w:szCs w:val="24"/>
        </w:rPr>
        <w:t>5. Общие требования к организации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Местонахождение Москва, МО;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Наличие сертификата соответствия на работу, связанную с техническим обслуживанием и ремонтом спецоборудования топливозаправщиков;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Опыт работы не менее 1 года подтвержденный аккредитацией на выполнение этих работ;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Круглосуточный режим выполнения работ, связанных с аварийным ремонтом;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- Выезд аварийной бригады в течение 3 часов с момента подачи заявки Заказчиком; 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lastRenderedPageBreak/>
        <w:t>- К работе допускаются граждане РФ не моложе 18 лет, обеспеченные спецодеждой, прошедшие медицинский осмотр, без противопоказаний к выполнению вышеуказанных работ и имеющие профильное образование необходимое для выполнения этих работ;</w:t>
      </w:r>
    </w:p>
    <w:p w:rsidR="00BF54C3" w:rsidRPr="00E86A13" w:rsidRDefault="00BF54C3" w:rsidP="00BF54C3">
      <w:pPr>
        <w:rPr>
          <w:rFonts w:ascii="Times New Roman" w:hAnsi="Times New Roman" w:cs="Times New Roman"/>
          <w:b/>
          <w:sz w:val="24"/>
          <w:szCs w:val="24"/>
        </w:rPr>
      </w:pPr>
      <w:r w:rsidRPr="00E86A13">
        <w:rPr>
          <w:rFonts w:ascii="Times New Roman" w:hAnsi="Times New Roman" w:cs="Times New Roman"/>
          <w:b/>
          <w:sz w:val="24"/>
          <w:szCs w:val="24"/>
        </w:rPr>
        <w:t>6. Общие требования к выполнению работ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Работы выполнять в соответствии с требованиями нормативных документов, действующими на территории РФ;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Соблюдение требований нормативных документов по пожарной, промышленной и экологической безопасности;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Соблюдение требований нормативных документов по охране труда и технике безопасности;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Наличие необходимого оборудования для проведения данных работ;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Все виды работ выполняются специалистами Исполнителя на территории Заказчика;</w:t>
      </w:r>
    </w:p>
    <w:p w:rsidR="00BF54C3" w:rsidRPr="00E86A13" w:rsidRDefault="00E3241A" w:rsidP="00E3241A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i/>
          <w:sz w:val="24"/>
          <w:szCs w:val="24"/>
        </w:rPr>
        <w:t>Приложение №2 – Предварительный график ТО (возможны корректировки на основании реального пробега</w:t>
      </w:r>
      <w:bookmarkEnd w:id="0"/>
      <w:r>
        <w:rPr>
          <w:rFonts w:ascii="Times New Roman" w:hAnsi="Times New Roman" w:cs="Times New Roman"/>
          <w:i/>
          <w:sz w:val="24"/>
          <w:szCs w:val="24"/>
        </w:rPr>
        <w:t>)</w:t>
      </w:r>
      <w:r w:rsidR="00BF54C3" w:rsidRPr="00E86A13">
        <w:rPr>
          <w:rFonts w:ascii="Times New Roman" w:hAnsi="Times New Roman" w:cs="Times New Roman"/>
          <w:i/>
          <w:sz w:val="24"/>
          <w:szCs w:val="24"/>
        </w:rPr>
        <w:t>;</w:t>
      </w:r>
    </w:p>
    <w:p w:rsidR="00BF54C3" w:rsidRPr="00E86A13" w:rsidRDefault="00BF54C3" w:rsidP="00BF54C3">
      <w:pPr>
        <w:rPr>
          <w:rFonts w:ascii="Times New Roman" w:hAnsi="Times New Roman" w:cs="Times New Roman"/>
          <w:i/>
          <w:sz w:val="24"/>
          <w:szCs w:val="24"/>
        </w:rPr>
      </w:pPr>
      <w:r w:rsidRPr="00E86A13">
        <w:rPr>
          <w:rFonts w:ascii="Times New Roman" w:hAnsi="Times New Roman" w:cs="Times New Roman"/>
          <w:i/>
          <w:sz w:val="24"/>
          <w:szCs w:val="24"/>
        </w:rPr>
        <w:t xml:space="preserve">Приложение №3 -  Базовый перечень </w:t>
      </w:r>
      <w:r w:rsidR="00E86A13" w:rsidRPr="00E86A13">
        <w:rPr>
          <w:rFonts w:ascii="Times New Roman" w:hAnsi="Times New Roman" w:cs="Times New Roman"/>
          <w:i/>
          <w:sz w:val="24"/>
          <w:szCs w:val="24"/>
        </w:rPr>
        <w:t>ТО и ремонтных работ</w:t>
      </w:r>
    </w:p>
    <w:p w:rsidR="00BF54C3" w:rsidRPr="00E86A13" w:rsidRDefault="00BF54C3" w:rsidP="00BF54C3">
      <w:pPr>
        <w:rPr>
          <w:rFonts w:ascii="Times New Roman" w:hAnsi="Times New Roman" w:cs="Times New Roman"/>
          <w:b/>
          <w:sz w:val="24"/>
          <w:szCs w:val="24"/>
        </w:rPr>
      </w:pPr>
      <w:r w:rsidRPr="00E86A13">
        <w:rPr>
          <w:rFonts w:ascii="Times New Roman" w:hAnsi="Times New Roman" w:cs="Times New Roman"/>
          <w:b/>
          <w:sz w:val="24"/>
          <w:szCs w:val="24"/>
        </w:rPr>
        <w:t>7. Требования к режиму, безопасности и гигиене труда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В соответствии с действующими нормативными документами.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</w:r>
      <w:proofErr w:type="spellStart"/>
      <w:r w:rsidRPr="00E86A1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E86A13">
        <w:rPr>
          <w:rFonts w:ascii="Times New Roman" w:hAnsi="Times New Roman" w:cs="Times New Roman"/>
          <w:sz w:val="24"/>
          <w:szCs w:val="24"/>
        </w:rPr>
        <w:t xml:space="preserve"> и пропускного режима при оказании услуг на территории Заказчика;</w:t>
      </w:r>
    </w:p>
    <w:p w:rsidR="00BF54C3" w:rsidRPr="00E86A13" w:rsidRDefault="00BF54C3" w:rsidP="00BF54C3">
      <w:pPr>
        <w:rPr>
          <w:rFonts w:ascii="Times New Roman" w:hAnsi="Times New Roman" w:cs="Times New Roman"/>
          <w:b/>
          <w:sz w:val="24"/>
          <w:szCs w:val="24"/>
        </w:rPr>
      </w:pPr>
      <w:r w:rsidRPr="00E86A13">
        <w:rPr>
          <w:rFonts w:ascii="Times New Roman" w:hAnsi="Times New Roman" w:cs="Times New Roman"/>
          <w:b/>
          <w:sz w:val="24"/>
          <w:szCs w:val="24"/>
        </w:rPr>
        <w:t>8. Мероприятия по обеспечению пожарной безопасности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Обязательное прохождение всеми сотрудниками противопожарного инструктажа у начальника объекта;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Заказчика;</w:t>
      </w:r>
    </w:p>
    <w:p w:rsidR="00BF54C3" w:rsidRPr="00E86A13" w:rsidRDefault="00BF54C3" w:rsidP="00BF54C3">
      <w:pPr>
        <w:rPr>
          <w:rFonts w:ascii="Times New Roman" w:hAnsi="Times New Roman" w:cs="Times New Roman"/>
          <w:b/>
          <w:sz w:val="24"/>
          <w:szCs w:val="24"/>
        </w:rPr>
      </w:pPr>
      <w:r w:rsidRPr="00E86A13">
        <w:rPr>
          <w:rFonts w:ascii="Times New Roman" w:hAnsi="Times New Roman" w:cs="Times New Roman"/>
          <w:b/>
          <w:sz w:val="24"/>
          <w:szCs w:val="24"/>
        </w:rPr>
        <w:t>9. Мероприятия по обеспечению промышленной безопасности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В соответствии с требованиями Руководства по безопасности для нефтебаз и складов нефтепродуктов (Приказ №777 от 26 декабря 2012 г.);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В соответствии с требованиями ФЗ-116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безопасности;</w:t>
      </w:r>
    </w:p>
    <w:p w:rsidR="00BF54C3" w:rsidRPr="00E86A13" w:rsidRDefault="00BF54C3" w:rsidP="00BF54C3">
      <w:pPr>
        <w:rPr>
          <w:rFonts w:ascii="Times New Roman" w:hAnsi="Times New Roman" w:cs="Times New Roman"/>
          <w:b/>
          <w:sz w:val="24"/>
          <w:szCs w:val="24"/>
        </w:rPr>
      </w:pPr>
      <w:r w:rsidRPr="00E86A13">
        <w:rPr>
          <w:rFonts w:ascii="Times New Roman" w:hAnsi="Times New Roman" w:cs="Times New Roman"/>
          <w:b/>
          <w:sz w:val="24"/>
          <w:szCs w:val="24"/>
        </w:rPr>
        <w:t>10. Гарантийные обязательства и прочие условия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Предоставление гарантии на выполненные Работ/Услуг, агрегаты и запасные части, использованные при выполнении Работ/Услуг, в соответствии с нормами и правилами, установленными для данного вида Работ/Услуг действующим законодательством РФ;</w:t>
      </w:r>
    </w:p>
    <w:p w:rsidR="00BF54C3" w:rsidRPr="00E86A13" w:rsidRDefault="00BF54C3" w:rsidP="00BF54C3">
      <w:pPr>
        <w:rPr>
          <w:rFonts w:ascii="Times New Roman" w:hAnsi="Times New Roman" w:cs="Times New Roman"/>
          <w:i/>
          <w:sz w:val="24"/>
          <w:szCs w:val="24"/>
        </w:rPr>
      </w:pPr>
      <w:r w:rsidRPr="00E86A13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№4 – Запчасти спецоборудования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- Исполнитель гарантирует надлежащее качество, своевременность и полноту выполненных Работ/Услуг;            </w:t>
      </w:r>
    </w:p>
    <w:p w:rsidR="00E86A1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- Гарантийный срок на выполненные Работы/Услуги указывается в акте приема выполненных Работ/Услуг;                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   - Гарантия качества на выполненные работы при использовании запасных частей Исполнителя, устанавливаемых при ремонте и техническом обслуживании специального оборудования топливозаправщиков должна составлять не менее 12 месяцев;      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>- На все виды ремонтных, слесарных работ должны предоставляться гарантии не менее 30 дне</w:t>
      </w:r>
      <w:r w:rsidR="00E86A13">
        <w:rPr>
          <w:rFonts w:ascii="Times New Roman" w:hAnsi="Times New Roman" w:cs="Times New Roman"/>
          <w:sz w:val="24"/>
          <w:szCs w:val="24"/>
        </w:rPr>
        <w:t xml:space="preserve">й </w:t>
      </w:r>
      <w:r w:rsidRPr="00E86A13">
        <w:rPr>
          <w:rFonts w:ascii="Times New Roman" w:hAnsi="Times New Roman" w:cs="Times New Roman"/>
          <w:sz w:val="24"/>
          <w:szCs w:val="24"/>
        </w:rPr>
        <w:t xml:space="preserve">(не распространяется на регулировочные работы);                             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- Гарантийный срок исчисляется с момента передачи топливозаправщика Заказчику;                                                         </w:t>
      </w:r>
    </w:p>
    <w:p w:rsid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- Претензия будет направляться Исполнителю почтовой связью или на его электронный адрес;                                               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 -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</w:r>
    </w:p>
    <w:p w:rsidR="00E86A1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- Все выявленные дефекты в течение гарантийного срока эксплуатации устраняются за счёт Исполнителя;                            </w:t>
      </w:r>
    </w:p>
    <w:p w:rsidR="00BF54C3" w:rsidRPr="00E86A13" w:rsidRDefault="00BF54C3" w:rsidP="00BF54C3">
      <w:pPr>
        <w:rPr>
          <w:rFonts w:ascii="Times New Roman" w:hAnsi="Times New Roman" w:cs="Times New Roman"/>
          <w:sz w:val="24"/>
          <w:szCs w:val="24"/>
        </w:rPr>
      </w:pPr>
      <w:r w:rsidRPr="00E86A13">
        <w:rPr>
          <w:rFonts w:ascii="Times New Roman" w:hAnsi="Times New Roman" w:cs="Times New Roman"/>
          <w:sz w:val="24"/>
          <w:szCs w:val="24"/>
        </w:rPr>
        <w:t xml:space="preserve">  - При выполнении Работ/Услуг соблюдать все требования безопасности, установленные законодательством Российской Федерации к таким работам. </w:t>
      </w:r>
    </w:p>
    <w:p w:rsidR="00BF54C3" w:rsidRDefault="00BF54C3" w:rsidP="00BF54C3">
      <w:pPr>
        <w:rPr>
          <w:rFonts w:ascii="Times New Roman" w:hAnsi="Times New Roman" w:cs="Times New Roman"/>
          <w:sz w:val="24"/>
          <w:szCs w:val="24"/>
        </w:rPr>
      </w:pPr>
    </w:p>
    <w:p w:rsidR="00E86A13" w:rsidRDefault="00E86A13" w:rsidP="00BF54C3">
      <w:pPr>
        <w:rPr>
          <w:rFonts w:ascii="Times New Roman" w:hAnsi="Times New Roman" w:cs="Times New Roman"/>
          <w:sz w:val="24"/>
          <w:szCs w:val="24"/>
        </w:rPr>
      </w:pPr>
    </w:p>
    <w:p w:rsidR="00E86A13" w:rsidRDefault="00E86A13" w:rsidP="00BF54C3">
      <w:pPr>
        <w:rPr>
          <w:rFonts w:ascii="Times New Roman" w:hAnsi="Times New Roman" w:cs="Times New Roman"/>
          <w:sz w:val="24"/>
          <w:szCs w:val="24"/>
        </w:rPr>
      </w:pPr>
    </w:p>
    <w:p w:rsidR="00E86A13" w:rsidRPr="00EC5C97" w:rsidRDefault="00E86A13" w:rsidP="00E86A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C97">
        <w:rPr>
          <w:rFonts w:ascii="Times New Roman" w:hAnsi="Times New Roman" w:cs="Times New Roman"/>
          <w:b/>
          <w:sz w:val="24"/>
          <w:szCs w:val="24"/>
        </w:rPr>
        <w:t xml:space="preserve">Начальник ССТ </w:t>
      </w:r>
      <w:r w:rsidRPr="00EC5C97">
        <w:rPr>
          <w:rFonts w:ascii="Times New Roman" w:hAnsi="Times New Roman" w:cs="Times New Roman"/>
          <w:b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sz w:val="24"/>
          <w:szCs w:val="24"/>
        </w:rPr>
        <w:tab/>
      </w:r>
      <w:r w:rsidRPr="00EC5C97">
        <w:rPr>
          <w:rFonts w:ascii="Times New Roman" w:hAnsi="Times New Roman" w:cs="Times New Roman"/>
          <w:b/>
          <w:sz w:val="24"/>
          <w:szCs w:val="24"/>
        </w:rPr>
        <w:tab/>
        <w:t>А.А. Герасименко</w:t>
      </w:r>
    </w:p>
    <w:p w:rsidR="00E86A13" w:rsidRPr="00E86A13" w:rsidRDefault="00E86A13" w:rsidP="00BF54C3">
      <w:pPr>
        <w:rPr>
          <w:rFonts w:ascii="Times New Roman" w:hAnsi="Times New Roman" w:cs="Times New Roman"/>
          <w:sz w:val="24"/>
          <w:szCs w:val="24"/>
        </w:rPr>
      </w:pPr>
    </w:p>
    <w:sectPr w:rsidR="00E86A13" w:rsidRPr="00E86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C3"/>
    <w:rsid w:val="001552B9"/>
    <w:rsid w:val="009933AB"/>
    <w:rsid w:val="00BF54C3"/>
    <w:rsid w:val="00C20BD0"/>
    <w:rsid w:val="00C25C1C"/>
    <w:rsid w:val="00C27BF6"/>
    <w:rsid w:val="00E3241A"/>
    <w:rsid w:val="00E86A13"/>
    <w:rsid w:val="00EB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B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B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Семкин Н.В.</dc:creator>
  <cp:lastModifiedBy>Комаров Дмитрий Антонович</cp:lastModifiedBy>
  <cp:revision>7</cp:revision>
  <cp:lastPrinted>2016-12-05T08:00:00Z</cp:lastPrinted>
  <dcterms:created xsi:type="dcterms:W3CDTF">2016-11-24T08:11:00Z</dcterms:created>
  <dcterms:modified xsi:type="dcterms:W3CDTF">2017-01-17T10:05:00Z</dcterms:modified>
</cp:coreProperties>
</file>